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rPr>
          <w:rFonts w:hint="eastAsia"/>
          <w:b/>
          <w:bCs/>
          <w:sz w:val="28"/>
          <w:szCs w:val="36"/>
        </w:rPr>
        <w:t>换热器</w:t>
      </w:r>
      <w:r>
        <w:rPr>
          <w:rFonts w:hint="eastAsia"/>
          <w:b/>
          <w:bCs/>
          <w:sz w:val="28"/>
          <w:szCs w:val="36"/>
          <w:lang w:val="en-US" w:eastAsia="zh-CN"/>
        </w:rPr>
        <w:t>技术要求</w:t>
      </w:r>
    </w:p>
    <w:p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459"/>
        <w:gridCol w:w="6705"/>
        <w:gridCol w:w="599"/>
        <w:gridCol w:w="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Ansi="Arial"/>
                <w:color w:val="000000"/>
                <w:sz w:val="24"/>
              </w:rPr>
            </w:pPr>
            <w:r>
              <w:rPr>
                <w:rFonts w:hint="eastAsia" w:hAnsi="Arial"/>
                <w:color w:val="000000"/>
                <w:sz w:val="24"/>
              </w:rPr>
              <w:t>序号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Ansi="Arial"/>
                <w:color w:val="000000"/>
                <w:sz w:val="24"/>
              </w:rPr>
              <w:t>产品名称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Arial"/>
                <w:color w:val="000000"/>
                <w:sz w:val="24"/>
              </w:rPr>
              <w:t>参数</w:t>
            </w:r>
            <w:r>
              <w:rPr>
                <w:rFonts w:hint="eastAsia" w:hAnsi="Arial"/>
                <w:color w:val="000000"/>
                <w:sz w:val="24"/>
                <w:lang w:val="en-US" w:eastAsia="zh-CN"/>
              </w:rPr>
              <w:t>以及要求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Ansi="Arial"/>
                <w:color w:val="000000"/>
                <w:sz w:val="24"/>
              </w:rPr>
              <w:t>单位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Ansi="Arial"/>
                <w:color w:val="000000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Arial"/>
                <w:color w:val="000000"/>
                <w:sz w:val="24"/>
              </w:rPr>
            </w:pPr>
            <w:r>
              <w:rPr>
                <w:rFonts w:hint="eastAsia" w:hAnsi="Arial"/>
                <w:color w:val="000000"/>
                <w:sz w:val="24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Arial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热交换器测试设备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ab/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1.压缩机，冷凝器，蒸发器，气液分离器处于安装连接状态，需要拆卸改装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恢复正常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.</w:t>
            </w:r>
          </w:p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2.换热器四个进出口都为DN25，换热器采用螺丝三角底座固定.</w:t>
            </w:r>
          </w:p>
          <w:p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3.电控箱一台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，触摸屏操控，PLC程序自控；</w:t>
            </w:r>
          </w:p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4.测温与测流量装置，测温点置于管道内.</w:t>
            </w:r>
          </w:p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5.冷热水水箱，冷热水箱做保温，热水箱内放置加热装置和搅拌装置.</w:t>
            </w:r>
          </w:p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6.连接管道做外保温，采用软管.</w:t>
            </w:r>
          </w:p>
          <w:p>
            <w:pPr>
              <w:spacing w:line="360" w:lineRule="auto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7.水泵需要具备转换流向功能，水泵压力要求不高4~5m水珠压力即可，水泵流量常用3~5 m³/h 范围大于此即可.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</w:tr>
    </w:tbl>
    <w:p/>
    <w:p>
      <w:pPr>
        <w:snapToGrid w:val="0"/>
        <w:spacing w:line="360" w:lineRule="auto"/>
        <w:rPr>
          <w:color w:val="000000"/>
        </w:rPr>
      </w:pPr>
      <w:r>
        <w:rPr>
          <w:rFonts w:hint="eastAsia"/>
          <w:color w:val="000000"/>
        </w:rPr>
        <w:t>换热器</w:t>
      </w:r>
      <w:r>
        <w:rPr>
          <w:rFonts w:hint="eastAsia"/>
          <w:color w:val="000000"/>
          <w:lang w:val="en-US" w:eastAsia="zh-CN"/>
        </w:rPr>
        <w:t>测试</w:t>
      </w:r>
      <w:r>
        <w:rPr>
          <w:color w:val="000000"/>
        </w:rPr>
        <w:t>装置的具体布置如下图。</w:t>
      </w:r>
    </w:p>
    <w:p>
      <w:pPr>
        <w:snapToGrid w:val="0"/>
        <w:spacing w:line="360" w:lineRule="auto"/>
        <w:jc w:val="center"/>
        <w:rPr>
          <w:color w:val="000000"/>
        </w:rPr>
      </w:pPr>
      <w:r>
        <w:rPr>
          <w:color w:val="000000"/>
        </w:rPr>
        <w:drawing>
          <wp:inline distT="0" distB="0" distL="0" distR="0">
            <wp:extent cx="5231765" cy="3130550"/>
            <wp:effectExtent l="0" t="0" r="6985" b="3175"/>
            <wp:docPr id="2148212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821246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476" cy="3134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  <w:rPr>
          <w:color w:val="000000"/>
        </w:rPr>
      </w:pPr>
      <w:r>
        <w:rPr>
          <w:rFonts w:hint="eastAsia"/>
          <w:color w:val="000000"/>
        </w:rPr>
        <w:t>换热实验装置布置图</w:t>
      </w:r>
    </w:p>
    <w:p>
      <w:pPr>
        <w:snapToGrid w:val="0"/>
        <w:spacing w:line="360" w:lineRule="auto"/>
      </w:pPr>
      <w:r>
        <w:rPr>
          <w:color w:val="000000"/>
          <w:szCs w:val="21"/>
        </w:rPr>
        <w:t>1－</w:t>
      </w:r>
      <w:r>
        <w:rPr>
          <w:rFonts w:hint="eastAsia"/>
          <w:color w:val="000000"/>
          <w:szCs w:val="21"/>
        </w:rPr>
        <w:t>电控箱</w:t>
      </w:r>
      <w:r>
        <w:rPr>
          <w:color w:val="000000"/>
          <w:szCs w:val="21"/>
        </w:rPr>
        <w:t>；2－</w:t>
      </w:r>
      <w:r>
        <w:rPr>
          <w:rFonts w:hint="eastAsia"/>
          <w:color w:val="000000"/>
          <w:szCs w:val="21"/>
        </w:rPr>
        <w:t>蒸发器</w:t>
      </w:r>
      <w:r>
        <w:rPr>
          <w:color w:val="000000"/>
          <w:szCs w:val="21"/>
        </w:rPr>
        <w:t>；3－</w:t>
      </w:r>
      <w:r>
        <w:rPr>
          <w:rFonts w:hint="eastAsia"/>
          <w:color w:val="000000"/>
          <w:szCs w:val="21"/>
        </w:rPr>
        <w:t>套管换热器</w:t>
      </w:r>
      <w:r>
        <w:rPr>
          <w:color w:val="000000"/>
          <w:szCs w:val="21"/>
        </w:rPr>
        <w:t>；4－</w:t>
      </w:r>
      <w:r>
        <w:rPr>
          <w:rFonts w:hint="eastAsia"/>
          <w:color w:val="000000"/>
          <w:szCs w:val="21"/>
        </w:rPr>
        <w:t>冷水循环水箱</w:t>
      </w:r>
      <w:r>
        <w:rPr>
          <w:color w:val="000000"/>
          <w:szCs w:val="21"/>
        </w:rPr>
        <w:t>；</w:t>
      </w:r>
      <w:r>
        <w:rPr>
          <w:rFonts w:hint="eastAsia"/>
          <w:color w:val="000000"/>
          <w:szCs w:val="21"/>
        </w:rPr>
        <w:t>5</w:t>
      </w:r>
      <w:r>
        <w:rPr>
          <w:color w:val="000000"/>
          <w:szCs w:val="21"/>
        </w:rPr>
        <w:t>－</w:t>
      </w:r>
      <w:r>
        <w:rPr>
          <w:rFonts w:hint="eastAsia"/>
          <w:color w:val="000000"/>
          <w:szCs w:val="21"/>
        </w:rPr>
        <w:t>冷水循环泵</w:t>
      </w:r>
      <w:r>
        <w:rPr>
          <w:color w:val="000000"/>
          <w:szCs w:val="21"/>
        </w:rPr>
        <w:t>；</w:t>
      </w:r>
      <w:r>
        <w:rPr>
          <w:rFonts w:hint="eastAsia"/>
          <w:color w:val="000000"/>
          <w:szCs w:val="21"/>
        </w:rPr>
        <w:t>6</w:t>
      </w:r>
      <w:r>
        <w:rPr>
          <w:color w:val="000000"/>
          <w:szCs w:val="21"/>
        </w:rPr>
        <w:t>－</w:t>
      </w:r>
      <w:r>
        <w:rPr>
          <w:rFonts w:hint="eastAsia"/>
          <w:color w:val="000000"/>
          <w:szCs w:val="21"/>
        </w:rPr>
        <w:t>冷水流量计</w:t>
      </w:r>
      <w:r>
        <w:rPr>
          <w:color w:val="000000"/>
          <w:szCs w:val="21"/>
        </w:rPr>
        <w:t>；</w:t>
      </w:r>
      <w:r>
        <w:rPr>
          <w:rFonts w:hint="eastAsia"/>
          <w:color w:val="000000"/>
          <w:szCs w:val="21"/>
        </w:rPr>
        <w:t>7</w:t>
      </w:r>
      <w:r>
        <w:rPr>
          <w:color w:val="000000"/>
          <w:szCs w:val="21"/>
        </w:rPr>
        <w:t>－</w:t>
      </w:r>
      <w:r>
        <w:rPr>
          <w:rFonts w:hint="eastAsia"/>
          <w:color w:val="000000"/>
          <w:szCs w:val="21"/>
        </w:rPr>
        <w:t>热水循环水箱</w:t>
      </w:r>
      <w:r>
        <w:rPr>
          <w:color w:val="000000"/>
          <w:szCs w:val="21"/>
        </w:rPr>
        <w:t>；</w:t>
      </w:r>
      <w:r>
        <w:rPr>
          <w:rFonts w:hint="eastAsia"/>
          <w:color w:val="000000"/>
          <w:szCs w:val="21"/>
        </w:rPr>
        <w:t>8</w:t>
      </w:r>
      <w:r>
        <w:rPr>
          <w:color w:val="000000"/>
          <w:szCs w:val="21"/>
        </w:rPr>
        <w:t>－</w:t>
      </w:r>
      <w:r>
        <w:rPr>
          <w:rFonts w:hint="eastAsia"/>
          <w:color w:val="000000"/>
          <w:szCs w:val="21"/>
        </w:rPr>
        <w:t>电热加热装置</w:t>
      </w:r>
      <w:r>
        <w:rPr>
          <w:color w:val="000000"/>
          <w:szCs w:val="21"/>
        </w:rPr>
        <w:t>；</w:t>
      </w:r>
      <w:r>
        <w:rPr>
          <w:rFonts w:hint="eastAsia"/>
          <w:color w:val="000000"/>
          <w:szCs w:val="21"/>
        </w:rPr>
        <w:t>9</w:t>
      </w:r>
      <w:r>
        <w:rPr>
          <w:color w:val="000000"/>
          <w:szCs w:val="21"/>
        </w:rPr>
        <w:t>－</w:t>
      </w:r>
      <w:r>
        <w:rPr>
          <w:rFonts w:hint="eastAsia"/>
          <w:color w:val="000000"/>
          <w:szCs w:val="21"/>
        </w:rPr>
        <w:t>热水循环水泵</w:t>
      </w:r>
      <w:r>
        <w:rPr>
          <w:color w:val="000000"/>
          <w:szCs w:val="21"/>
        </w:rPr>
        <w:t>；</w:t>
      </w:r>
      <w:r>
        <w:rPr>
          <w:rFonts w:hint="eastAsia"/>
          <w:color w:val="000000"/>
          <w:szCs w:val="21"/>
        </w:rPr>
        <w:t>10</w:t>
      </w:r>
      <w:r>
        <w:rPr>
          <w:color w:val="000000"/>
          <w:szCs w:val="21"/>
        </w:rPr>
        <w:t>－</w:t>
      </w:r>
      <w:r>
        <w:rPr>
          <w:rFonts w:hint="eastAsia"/>
          <w:color w:val="000000"/>
          <w:szCs w:val="21"/>
        </w:rPr>
        <w:t>热水流量计</w:t>
      </w:r>
      <w:r>
        <w:rPr>
          <w:color w:val="000000"/>
          <w:szCs w:val="21"/>
        </w:rPr>
        <w:t>；</w:t>
      </w:r>
      <w:r>
        <w:rPr>
          <w:rFonts w:hint="eastAsia"/>
          <w:color w:val="000000"/>
          <w:szCs w:val="21"/>
        </w:rPr>
        <w:t>11</w:t>
      </w:r>
      <w:r>
        <w:rPr>
          <w:color w:val="000000"/>
          <w:szCs w:val="21"/>
        </w:rPr>
        <w:t>－</w:t>
      </w:r>
      <w:r>
        <w:rPr>
          <w:rFonts w:hint="eastAsia"/>
          <w:color w:val="000000"/>
          <w:szCs w:val="21"/>
        </w:rPr>
        <w:t>冷凝器</w:t>
      </w:r>
      <w:r>
        <w:rPr>
          <w:color w:val="000000"/>
          <w:szCs w:val="21"/>
        </w:rPr>
        <w:t>；1</w:t>
      </w:r>
      <w:r>
        <w:rPr>
          <w:rFonts w:hint="eastAsia"/>
          <w:color w:val="000000"/>
          <w:szCs w:val="21"/>
        </w:rPr>
        <w:t>2</w:t>
      </w:r>
      <w:r>
        <w:rPr>
          <w:color w:val="000000"/>
          <w:szCs w:val="21"/>
        </w:rPr>
        <w:t>－</w:t>
      </w:r>
      <w:r>
        <w:rPr>
          <w:rFonts w:hint="eastAsia"/>
          <w:color w:val="000000"/>
          <w:szCs w:val="21"/>
        </w:rPr>
        <w:t>压缩机</w:t>
      </w:r>
      <w:r>
        <w:rPr>
          <w:color w:val="000000"/>
          <w:szCs w:val="21"/>
        </w:rPr>
        <w:t>；</w:t>
      </w:r>
      <w:r>
        <w:rPr>
          <w:rFonts w:hint="eastAsia"/>
          <w:color w:val="000000"/>
          <w:szCs w:val="21"/>
        </w:rPr>
        <w:t>13</w:t>
      </w:r>
      <w:r>
        <w:rPr>
          <w:color w:val="000000"/>
          <w:szCs w:val="21"/>
        </w:rPr>
        <w:t>－</w:t>
      </w:r>
      <w:r>
        <w:rPr>
          <w:rFonts w:hint="eastAsia"/>
          <w:color w:val="000000"/>
          <w:szCs w:val="21"/>
        </w:rPr>
        <w:t>干燥过滤器。14~17</w:t>
      </w:r>
      <w:r>
        <w:rPr>
          <w:color w:val="000000"/>
          <w:szCs w:val="21"/>
        </w:rPr>
        <w:t>－</w:t>
      </w:r>
      <w:r>
        <w:rPr>
          <w:rFonts w:hint="eastAsia"/>
          <w:color w:val="000000"/>
          <w:szCs w:val="21"/>
        </w:rPr>
        <w:t>温度计。图中箭头表示压缩机进行制冷循环时冷剂流动方向。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OGQwYjhiNmI4NDMzYTcyZjE3NmU1NDRkMTcyMTMifQ=="/>
  </w:docVars>
  <w:rsids>
    <w:rsidRoot w:val="00000000"/>
    <w:rsid w:val="131E4C8C"/>
    <w:rsid w:val="260A2B12"/>
    <w:rsid w:val="570E5BF3"/>
    <w:rsid w:val="699D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2024-05-09T08:10:00Z</dcterms:created>
  <dc:creator>25387</dc:creator>
  <cp:lastModifiedBy>仲杰</cp:lastModifiedBy>
  <dcterms:modified xsi:type="dcterms:W3CDTF">2024-05-10T07:34:55Z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EA34A897570D4E98866CB7895B3A3ECB</vt:lpwstr>
  </property>
</Properties>
</file>